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3" w:rsidRDefault="008367AA" w:rsidP="00552A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74.25pt" fillcolor="#369" stroked="f">
            <v:shadow on="t" color="#b2b2b2" opacity="52429f" offset="3pt"/>
            <v:textpath style="font-family:&quot;Times New Roman&quot;;v-text-kern:t" trim="t" fitpath="t" string="МУНИЦИПАЛЬНОЕ КАЗЕННОЕ ДОШКОЛЬНОЕ  &#10;ОБРАЗОВАТЕЛЬНОЕ  УЧРЕЖДЕНИЕ ГОРОДА НОВОСИБИРСКА  ДЕТСКИЙ  САД &#10;№ 442 &quot;Кораблик&quot;"/>
          </v:shape>
        </w:pict>
      </w:r>
    </w:p>
    <w:p w:rsidR="00176E53" w:rsidRDefault="00176E53" w:rsidP="00552A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176E53" w:rsidRDefault="00176E53" w:rsidP="00552A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176E53" w:rsidRDefault="00176E53" w:rsidP="00552A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176E53" w:rsidRDefault="00176E53" w:rsidP="00552A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176E53" w:rsidRDefault="00176E53" w:rsidP="00552A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176E53" w:rsidRDefault="00176E53" w:rsidP="00552A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176E53" w:rsidRDefault="00176E53" w:rsidP="00552A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176E53" w:rsidRDefault="008367AA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8367AA">
        <w:rPr>
          <w:rFonts w:eastAsiaTheme="minorHAnsi"/>
          <w:color w:val="FF0000"/>
          <w:sz w:val="28"/>
          <w:szCs w:val="28"/>
          <w:lang w:eastAsia="en-US"/>
        </w:rPr>
        <w:pict>
          <v:shape id="_x0000_i1026" type="#_x0000_t136" style="width:475.5pt;height:156.75pt" fillcolor="#369" stroked="f">
            <v:shadow on="t" color="#b2b2b2" opacity="52429f" offset="3pt"/>
            <v:textpath style="font-family:&quot;Times New Roman&quot;;v-text-kern:t" trim="t" fitpath="t" string="Организация&#10;предметно-пространственной развивающей среды ДО &#10;в соответствии с требованиями ФГОС&#10;"/>
          </v:shape>
        </w:pict>
      </w:r>
    </w:p>
    <w:p w:rsidR="00176E53" w:rsidRDefault="00176E53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</w:p>
    <w:p w:rsidR="00176E53" w:rsidRDefault="00176E53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</w:p>
    <w:p w:rsidR="00176E53" w:rsidRDefault="005321C8" w:rsidP="00CA04F0">
      <w:pPr>
        <w:pStyle w:val="a3"/>
        <w:shd w:val="clear" w:color="auto" w:fill="FFFFFF"/>
        <w:spacing w:before="0" w:beforeAutospacing="0" w:after="225" w:afterAutospacing="0"/>
        <w:ind w:firstLine="709"/>
        <w:jc w:val="right"/>
        <w:rPr>
          <w:sz w:val="28"/>
          <w:szCs w:val="28"/>
        </w:rPr>
      </w:pPr>
      <w:r w:rsidRPr="008367AA">
        <w:rPr>
          <w:sz w:val="28"/>
          <w:szCs w:val="28"/>
        </w:rPr>
        <w:pict>
          <v:shape id="_x0000_i1027" type="#_x0000_t136" style="width:135.75pt;height:36.75pt" fillcolor="#369" stroked="f">
            <v:shadow on="t" color="#b2b2b2" opacity="52429f" offset="3pt"/>
            <v:textpath style="font-family:&quot;Times New Roman&quot;;v-text-kern:t" trim="t" fitpath="t" string="Подготовила: Майер Н. Н. &#10;старший воспитатель&#10; высшей категории&#10;"/>
          </v:shape>
        </w:pict>
      </w:r>
    </w:p>
    <w:p w:rsidR="00176E53" w:rsidRDefault="00176E53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</w:p>
    <w:p w:rsidR="00176E53" w:rsidRDefault="00176E53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</w:p>
    <w:p w:rsidR="00176E53" w:rsidRDefault="00176E53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</w:p>
    <w:p w:rsidR="00176E53" w:rsidRDefault="00176E53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</w:p>
    <w:p w:rsidR="00176E53" w:rsidRDefault="00176E53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</w:p>
    <w:p w:rsidR="00176E53" w:rsidRDefault="005321C8" w:rsidP="00207723">
      <w:pPr>
        <w:pStyle w:val="a3"/>
        <w:shd w:val="clear" w:color="auto" w:fill="FFFFFF"/>
        <w:spacing w:before="0" w:beforeAutospacing="0" w:after="225" w:afterAutospacing="0"/>
        <w:ind w:firstLine="709"/>
        <w:jc w:val="center"/>
        <w:rPr>
          <w:sz w:val="28"/>
          <w:szCs w:val="28"/>
        </w:rPr>
      </w:pPr>
      <w:r w:rsidRPr="008367AA">
        <w:rPr>
          <w:sz w:val="28"/>
          <w:szCs w:val="28"/>
        </w:rPr>
        <w:pict>
          <v:shape id="_x0000_i1028" type="#_x0000_t136" style="width:220.5pt;height:22.5pt" fillcolor="#369" stroked="f">
            <v:shadow on="t" color="#b2b2b2" opacity="52429f" offset="3pt"/>
            <v:textpath style="font-family:&quot;Times New Roman&quot;;v-text-kern:t" trim="t" fitpath="t" string="Новосибирск – 2017г."/>
          </v:shape>
        </w:pict>
      </w:r>
    </w:p>
    <w:p w:rsidR="00176E53" w:rsidRDefault="00176E53" w:rsidP="0020772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B64EDB" w:rsidRPr="00D72782" w:rsidRDefault="00B64EDB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lastRenderedPageBreak/>
        <w:t>Вопрос организации</w:t>
      </w:r>
      <w:r w:rsidR="006E7F16" w:rsidRPr="00D72782">
        <w:rPr>
          <w:sz w:val="28"/>
          <w:szCs w:val="28"/>
        </w:rPr>
        <w:t xml:space="preserve"> предметно-развивающей среды ДО</w:t>
      </w:r>
      <w:r w:rsidRPr="00D72782">
        <w:rPr>
          <w:sz w:val="28"/>
          <w:szCs w:val="28"/>
        </w:rPr>
        <w:t xml:space="preserve">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B64EDB" w:rsidRPr="00D72782" w:rsidRDefault="00B64EDB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D72782" w:rsidRPr="00D72782" w:rsidRDefault="00B64EDB" w:rsidP="00514AE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  <w:r w:rsidR="00D72782">
        <w:rPr>
          <w:sz w:val="28"/>
          <w:szCs w:val="28"/>
        </w:rPr>
        <w:t>.</w:t>
      </w:r>
    </w:p>
    <w:p w:rsidR="00514AEF" w:rsidRDefault="00B64EDB" w:rsidP="00514AE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</w:t>
      </w:r>
      <w:r w:rsidR="0077623E" w:rsidRPr="00D72782">
        <w:rPr>
          <w:sz w:val="28"/>
          <w:szCs w:val="28"/>
        </w:rPr>
        <w:t>ех детей группы</w:t>
      </w:r>
      <w:r w:rsidRPr="00D72782">
        <w:rPr>
          <w:sz w:val="28"/>
          <w:szCs w:val="28"/>
        </w:rPr>
        <w:t>.</w:t>
      </w:r>
    </w:p>
    <w:p w:rsidR="00B64EDB" w:rsidRDefault="00B64EDB" w:rsidP="00514A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</w:rPr>
      </w:pPr>
      <w:r w:rsidRPr="00514AEF">
        <w:rPr>
          <w:b/>
          <w:sz w:val="28"/>
          <w:szCs w:val="28"/>
        </w:rPr>
        <w:t>Требования ФГОС к развивающей предметно</w:t>
      </w:r>
      <w:r w:rsidR="0077623E" w:rsidRPr="00514AEF">
        <w:rPr>
          <w:b/>
          <w:sz w:val="28"/>
          <w:szCs w:val="28"/>
        </w:rPr>
        <w:t xml:space="preserve"> </w:t>
      </w:r>
      <w:r w:rsidRPr="00514AEF">
        <w:rPr>
          <w:b/>
          <w:sz w:val="28"/>
          <w:szCs w:val="28"/>
        </w:rPr>
        <w:t>- развивающей среде:</w:t>
      </w:r>
    </w:p>
    <w:p w:rsidR="004C554D" w:rsidRPr="004C554D" w:rsidRDefault="004C554D" w:rsidP="004C554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Организация развивающей среды в ДО</w:t>
      </w:r>
      <w:r>
        <w:rPr>
          <w:sz w:val="28"/>
          <w:szCs w:val="28"/>
        </w:rPr>
        <w:t>У</w:t>
      </w:r>
      <w:r w:rsidRPr="00D72782">
        <w:rPr>
          <w:sz w:val="28"/>
          <w:szCs w:val="28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77623E" w:rsidRPr="00D72782" w:rsidRDefault="0077623E" w:rsidP="00D72782">
      <w:pPr>
        <w:pStyle w:val="a3"/>
        <w:shd w:val="clear" w:color="auto" w:fill="FFFFFF"/>
        <w:spacing w:before="0" w:beforeAutospacing="0" w:after="225"/>
        <w:ind w:firstLine="709"/>
        <w:jc w:val="both"/>
        <w:rPr>
          <w:sz w:val="28"/>
          <w:szCs w:val="28"/>
        </w:rPr>
      </w:pPr>
      <w:r w:rsidRPr="00D72782">
        <w:rPr>
          <w:bCs/>
          <w:iCs/>
          <w:sz w:val="28"/>
          <w:szCs w:val="28"/>
        </w:rPr>
        <w:t>В  соответствии   с  ФГОС  развивающая предметно-пространственная среда должна быть содержательно-насыщенной, трансформируемой, полифункциональной, доступной и безопасной</w:t>
      </w:r>
      <w:r w:rsidRPr="00D72782">
        <w:rPr>
          <w:bCs/>
          <w:sz w:val="28"/>
          <w:szCs w:val="28"/>
        </w:rPr>
        <w:t>.</w:t>
      </w:r>
    </w:p>
    <w:p w:rsidR="0077623E" w:rsidRPr="00D72782" w:rsidRDefault="00514AEF" w:rsidP="00514AEF">
      <w:pPr>
        <w:pStyle w:val="a3"/>
        <w:shd w:val="clear" w:color="auto" w:fill="FFFFFF"/>
        <w:spacing w:before="0" w:beforeAutospacing="0" w:after="225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7623E" w:rsidRPr="00514AEF">
        <w:rPr>
          <w:b/>
          <w:bCs/>
          <w:iCs/>
          <w:sz w:val="28"/>
          <w:szCs w:val="28"/>
        </w:rPr>
        <w:t>Насыщенность</w:t>
      </w:r>
      <w:r w:rsidR="0077623E" w:rsidRPr="00D72782">
        <w:rPr>
          <w:bCs/>
          <w:iCs/>
          <w:sz w:val="28"/>
          <w:szCs w:val="28"/>
        </w:rPr>
        <w:t xml:space="preserve"> среды должна соответствовать возрастным возможностям  </w:t>
      </w:r>
      <w:r>
        <w:rPr>
          <w:bCs/>
          <w:iCs/>
          <w:sz w:val="28"/>
          <w:szCs w:val="28"/>
        </w:rPr>
        <w:t xml:space="preserve">и </w:t>
      </w:r>
      <w:r w:rsidR="0077623E" w:rsidRPr="00D72782">
        <w:rPr>
          <w:bCs/>
          <w:iCs/>
          <w:sz w:val="28"/>
          <w:szCs w:val="28"/>
        </w:rPr>
        <w:t>содержанию Программы.</w:t>
      </w:r>
      <w:r>
        <w:rPr>
          <w:sz w:val="28"/>
          <w:szCs w:val="28"/>
        </w:rPr>
        <w:t xml:space="preserve"> </w:t>
      </w:r>
      <w:r w:rsidR="0077623E" w:rsidRPr="00D72782">
        <w:rPr>
          <w:bCs/>
          <w:iCs/>
          <w:sz w:val="28"/>
          <w:szCs w:val="28"/>
        </w:rPr>
        <w:t>Образовательное пространство должно быть оснащено средствами обучения и (в том числе техническими), соответствующими материалами, расходным, игровым, спортивным, оздоровительным оборудованием</w:t>
      </w:r>
      <w:r w:rsidR="004C554D">
        <w:rPr>
          <w:bCs/>
          <w:iCs/>
          <w:sz w:val="28"/>
          <w:szCs w:val="28"/>
        </w:rPr>
        <w:t>.</w:t>
      </w:r>
    </w:p>
    <w:p w:rsidR="00514AEF" w:rsidRPr="00514AEF" w:rsidRDefault="00514AEF" w:rsidP="00514AEF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Pr="00514AEF">
        <w:rPr>
          <w:b/>
          <w:bCs/>
          <w:iCs/>
          <w:sz w:val="28"/>
          <w:szCs w:val="28"/>
        </w:rPr>
        <w:t>Трансформируемость</w:t>
      </w:r>
      <w:r w:rsidRPr="00514AEF">
        <w:rPr>
          <w:bCs/>
          <w:i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 </w:t>
      </w:r>
      <w:r w:rsidR="004C554D">
        <w:rPr>
          <w:bCs/>
          <w:iCs/>
          <w:sz w:val="28"/>
          <w:szCs w:val="28"/>
        </w:rPr>
        <w:t xml:space="preserve">том </w:t>
      </w:r>
      <w:r w:rsidRPr="00514AEF">
        <w:rPr>
          <w:bCs/>
          <w:iCs/>
          <w:sz w:val="28"/>
          <w:szCs w:val="28"/>
        </w:rPr>
        <w:t xml:space="preserve">числе от меняющихся интересов и возможностей детей; </w:t>
      </w:r>
    </w:p>
    <w:p w:rsidR="00207723" w:rsidRDefault="00514AEF" w:rsidP="00514AEF">
      <w:pPr>
        <w:pStyle w:val="a3"/>
        <w:shd w:val="clear" w:color="auto" w:fill="FFFFFF"/>
        <w:spacing w:after="225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Pr="00514AEF">
        <w:rPr>
          <w:b/>
          <w:bCs/>
          <w:iCs/>
          <w:sz w:val="28"/>
          <w:szCs w:val="28"/>
        </w:rPr>
        <w:t>Полифункциональность</w:t>
      </w:r>
      <w:r w:rsidRPr="00514AEF">
        <w:rPr>
          <w:bCs/>
          <w:iCs/>
          <w:sz w:val="28"/>
          <w:szCs w:val="28"/>
        </w:rPr>
        <w:t xml:space="preserve"> материалов предполагает: </w:t>
      </w:r>
    </w:p>
    <w:p w:rsidR="00207723" w:rsidRDefault="00514AEF" w:rsidP="00207723">
      <w:pPr>
        <w:pStyle w:val="a3"/>
        <w:numPr>
          <w:ilvl w:val="0"/>
          <w:numId w:val="1"/>
        </w:numPr>
        <w:shd w:val="clear" w:color="auto" w:fill="FFFFFF"/>
        <w:spacing w:after="225"/>
        <w:jc w:val="both"/>
        <w:rPr>
          <w:bCs/>
          <w:iCs/>
          <w:sz w:val="28"/>
          <w:szCs w:val="28"/>
        </w:rPr>
      </w:pPr>
      <w:r w:rsidRPr="00514AEF">
        <w:rPr>
          <w:bCs/>
          <w:iCs/>
          <w:sz w:val="28"/>
          <w:szCs w:val="28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514AEF" w:rsidRPr="00207723" w:rsidRDefault="00514AEF" w:rsidP="00207723">
      <w:pPr>
        <w:pStyle w:val="a3"/>
        <w:numPr>
          <w:ilvl w:val="0"/>
          <w:numId w:val="1"/>
        </w:numPr>
        <w:shd w:val="clear" w:color="auto" w:fill="FFFFFF"/>
        <w:spacing w:after="225"/>
        <w:jc w:val="both"/>
        <w:rPr>
          <w:bCs/>
          <w:iCs/>
          <w:sz w:val="28"/>
          <w:szCs w:val="28"/>
        </w:rPr>
      </w:pPr>
      <w:r w:rsidRPr="00514AEF">
        <w:rPr>
          <w:bCs/>
          <w:iCs/>
          <w:sz w:val="28"/>
          <w:szCs w:val="28"/>
        </w:rPr>
        <w:t>наличие в группе полифункциональных (не обладающих закреплённым способом употребления)</w:t>
      </w:r>
      <w:r w:rsidR="004C554D">
        <w:rPr>
          <w:sz w:val="28"/>
          <w:szCs w:val="28"/>
        </w:rPr>
        <w:t xml:space="preserve"> </w:t>
      </w:r>
      <w:r w:rsidRPr="00514AEF">
        <w:rPr>
          <w:bCs/>
          <w:iCs/>
          <w:sz w:val="28"/>
          <w:szCs w:val="28"/>
        </w:rPr>
        <w:t xml:space="preserve"> предметов, в том числе природных материалов, </w:t>
      </w:r>
      <w:r w:rsidRPr="00514AEF">
        <w:rPr>
          <w:bCs/>
          <w:iCs/>
          <w:sz w:val="28"/>
          <w:szCs w:val="28"/>
        </w:rPr>
        <w:lastRenderedPageBreak/>
        <w:t>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07723" w:rsidRDefault="00514AEF" w:rsidP="00514AEF">
      <w:pPr>
        <w:pStyle w:val="a3"/>
        <w:shd w:val="clear" w:color="auto" w:fill="FFFFFF"/>
        <w:spacing w:after="225"/>
        <w:jc w:val="both"/>
        <w:rPr>
          <w:bCs/>
          <w:iCs/>
          <w:sz w:val="28"/>
          <w:szCs w:val="28"/>
        </w:rPr>
      </w:pPr>
      <w:r w:rsidRPr="00514AEF">
        <w:rPr>
          <w:b/>
          <w:bCs/>
          <w:iCs/>
          <w:sz w:val="28"/>
          <w:szCs w:val="28"/>
        </w:rPr>
        <w:t>4. Вариативность среды</w:t>
      </w:r>
      <w:r w:rsidRPr="00514AEF">
        <w:rPr>
          <w:bCs/>
          <w:sz w:val="28"/>
          <w:szCs w:val="28"/>
        </w:rPr>
        <w:t xml:space="preserve"> </w:t>
      </w:r>
      <w:r w:rsidRPr="00514AEF">
        <w:rPr>
          <w:bCs/>
          <w:iCs/>
          <w:sz w:val="28"/>
          <w:szCs w:val="28"/>
        </w:rPr>
        <w:t xml:space="preserve">предполагает: </w:t>
      </w:r>
    </w:p>
    <w:p w:rsidR="00207723" w:rsidRDefault="00514AEF" w:rsidP="00207723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bCs/>
          <w:iCs/>
          <w:sz w:val="28"/>
          <w:szCs w:val="28"/>
        </w:rPr>
      </w:pPr>
      <w:r w:rsidRPr="00514AEF">
        <w:rPr>
          <w:bCs/>
          <w:iCs/>
          <w:sz w:val="28"/>
          <w:szCs w:val="28"/>
        </w:rPr>
        <w:t xml:space="preserve"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B64EDB" w:rsidRDefault="00514AEF" w:rsidP="00207723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bCs/>
          <w:iCs/>
          <w:sz w:val="28"/>
          <w:szCs w:val="28"/>
        </w:rPr>
      </w:pPr>
      <w:r w:rsidRPr="00514AEF">
        <w:rPr>
          <w:bCs/>
          <w:iCs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</w:r>
      <w:r>
        <w:rPr>
          <w:bCs/>
          <w:iCs/>
          <w:sz w:val="28"/>
          <w:szCs w:val="28"/>
        </w:rPr>
        <w:t>.</w:t>
      </w:r>
    </w:p>
    <w:p w:rsidR="00207723" w:rsidRDefault="004C554D" w:rsidP="004C554D">
      <w:pPr>
        <w:pStyle w:val="a3"/>
        <w:shd w:val="clear" w:color="auto" w:fill="FFFFFF"/>
        <w:spacing w:after="225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 </w:t>
      </w:r>
      <w:r w:rsidRPr="004C554D">
        <w:rPr>
          <w:b/>
          <w:bCs/>
          <w:iCs/>
          <w:sz w:val="28"/>
          <w:szCs w:val="28"/>
        </w:rPr>
        <w:t xml:space="preserve"> Доступность </w:t>
      </w:r>
      <w:r w:rsidRPr="004C554D">
        <w:rPr>
          <w:bCs/>
          <w:iCs/>
          <w:sz w:val="28"/>
          <w:szCs w:val="28"/>
        </w:rPr>
        <w:t xml:space="preserve">среды предполагает: </w:t>
      </w:r>
    </w:p>
    <w:p w:rsidR="004C554D" w:rsidRPr="004C554D" w:rsidRDefault="004C554D" w:rsidP="00207723">
      <w:pPr>
        <w:pStyle w:val="a3"/>
        <w:numPr>
          <w:ilvl w:val="0"/>
          <w:numId w:val="3"/>
        </w:numPr>
        <w:shd w:val="clear" w:color="auto" w:fill="FFFFFF"/>
        <w:spacing w:after="225"/>
        <w:jc w:val="both"/>
        <w:rPr>
          <w:bCs/>
          <w:iCs/>
          <w:sz w:val="28"/>
          <w:szCs w:val="28"/>
        </w:rPr>
      </w:pPr>
      <w:r w:rsidRPr="004C554D">
        <w:rPr>
          <w:bCs/>
          <w:iCs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</w:t>
      </w:r>
      <w:r>
        <w:rPr>
          <w:bCs/>
          <w:iCs/>
          <w:sz w:val="28"/>
          <w:szCs w:val="28"/>
        </w:rPr>
        <w:t xml:space="preserve"> </w:t>
      </w:r>
      <w:r w:rsidRPr="004C554D">
        <w:rPr>
          <w:bCs/>
          <w:iCs/>
          <w:sz w:val="28"/>
          <w:szCs w:val="28"/>
        </w:rPr>
        <w:t xml:space="preserve">детской активности; исправность и сохранность материалов и оборудования. </w:t>
      </w:r>
    </w:p>
    <w:p w:rsidR="004C554D" w:rsidRPr="00514AEF" w:rsidRDefault="004C554D" w:rsidP="00514AEF">
      <w:pPr>
        <w:pStyle w:val="a3"/>
        <w:shd w:val="clear" w:color="auto" w:fill="FFFFFF"/>
        <w:spacing w:after="225"/>
        <w:jc w:val="both"/>
        <w:rPr>
          <w:b/>
          <w:bCs/>
          <w:iCs/>
          <w:sz w:val="28"/>
          <w:szCs w:val="28"/>
        </w:rPr>
      </w:pPr>
      <w:r w:rsidRPr="004C554D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. </w:t>
      </w:r>
      <w:r w:rsidRPr="004C554D">
        <w:rPr>
          <w:b/>
          <w:bCs/>
          <w:iCs/>
          <w:sz w:val="28"/>
          <w:szCs w:val="28"/>
        </w:rPr>
        <w:t>Безопасность</w:t>
      </w:r>
      <w:r>
        <w:rPr>
          <w:b/>
          <w:bCs/>
          <w:i/>
          <w:iCs/>
          <w:sz w:val="28"/>
          <w:szCs w:val="28"/>
        </w:rPr>
        <w:t xml:space="preserve"> </w:t>
      </w:r>
      <w:r w:rsidRPr="004C554D">
        <w:rPr>
          <w:bCs/>
          <w:iCs/>
          <w:sz w:val="28"/>
          <w:szCs w:val="28"/>
        </w:rPr>
        <w:t>предметно-пространственной среды предполагает соответствие всех её элементов требованиям по обеспечению надёжности безопасности их использования.</w:t>
      </w:r>
    </w:p>
    <w:p w:rsidR="00B64EDB" w:rsidRPr="00D72782" w:rsidRDefault="004C554D" w:rsidP="004C554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  <w:r>
        <w:rPr>
          <w:sz w:val="28"/>
          <w:szCs w:val="28"/>
        </w:rPr>
        <w:t xml:space="preserve"> </w:t>
      </w:r>
      <w:r w:rsidR="00B64EDB" w:rsidRPr="00D72782">
        <w:rPr>
          <w:sz w:val="28"/>
          <w:szCs w:val="28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7F1597" w:rsidRDefault="00B64EDB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B64EDB" w:rsidRDefault="00B64EDB" w:rsidP="00D72782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7F1597" w:rsidRPr="00D72782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Создавая предметно-развивающую среду необходимо помнить:</w:t>
      </w:r>
    </w:p>
    <w:p w:rsidR="007F1597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093BAF" w:rsidRDefault="00093BAF" w:rsidP="00093BA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Развивающая функция среды является ведущей. Только тогда среда может претендовать на высокое звание развивающей, когда она содержит материал, посильный каждому ребенку, когда она обеспечивает ступеньки того самого продвижения, о котором мы говорим, подразумевая развитие. </w:t>
      </w:r>
    </w:p>
    <w:p w:rsidR="00093BAF" w:rsidRDefault="00093BAF" w:rsidP="00093BA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</w:t>
      </w:r>
    </w:p>
    <w:p w:rsidR="00093BAF" w:rsidRPr="00093BAF" w:rsidRDefault="00093BAF" w:rsidP="00093BA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97" w:rsidRPr="00D72782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7F1597" w:rsidRPr="00D72782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3. Форма и дизайн предметов ориентирована на безопасность и возраст детей.</w:t>
      </w:r>
    </w:p>
    <w:p w:rsidR="007F1597" w:rsidRPr="00D72782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4. Элементы декора должны быть легко сменяемыми.</w:t>
      </w:r>
    </w:p>
    <w:p w:rsidR="007F1597" w:rsidRPr="00D72782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7F1597" w:rsidRPr="00D72782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потребностной сферы.</w:t>
      </w:r>
    </w:p>
    <w:p w:rsidR="007F1597" w:rsidRPr="00D72782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7. Цветовая палитра должна быть представлена теплыми, пастельными тонами.</w:t>
      </w:r>
    </w:p>
    <w:p w:rsidR="007F1597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093BAF" w:rsidRDefault="00093BAF" w:rsidP="00093BA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обязаны создать условия для возникновения и развертывания игры, для развития общения между детьми в игре, способствовать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витию у детей разных видов игры.  </w:t>
      </w:r>
    </w:p>
    <w:p w:rsidR="00093BAF" w:rsidRPr="00093BAF" w:rsidRDefault="00093BAF" w:rsidP="00093BA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развития творческой игровой 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детей,</w:t>
      </w: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в соответствии с их индивидуальными возможностями, способность к самовыражению, побуждать к импровизации средствами мимики, пантомимы,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азительных движений и интонаций. У</w:t>
      </w: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различать настроения, переживания, эмоциональные состояния персонажей и людей, передавая их различными игровыми средствами, предоставлять детям право выбора игровых средств.</w:t>
      </w:r>
    </w:p>
    <w:p w:rsidR="007F1597" w:rsidRPr="00D72782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7F1597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  <w:r>
        <w:rPr>
          <w:sz w:val="28"/>
          <w:szCs w:val="28"/>
        </w:rPr>
        <w:t xml:space="preserve"> Развитие</w:t>
      </w:r>
      <w:r w:rsidRPr="00D72782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 xml:space="preserve"> во многом зависит от того, в каком </w:t>
      </w:r>
      <w:r>
        <w:rPr>
          <w:sz w:val="28"/>
          <w:szCs w:val="28"/>
        </w:rPr>
        <w:lastRenderedPageBreak/>
        <w:t>окружении он растёт – однообразном, стандартном или же неординарном, изменяющемся.</w:t>
      </w:r>
    </w:p>
    <w:p w:rsidR="00093BAF" w:rsidRPr="00207723" w:rsidRDefault="00093BAF" w:rsidP="00207723">
      <w:pPr>
        <w:pStyle w:val="a3"/>
        <w:shd w:val="clear" w:color="auto" w:fill="FFFFFF"/>
        <w:spacing w:before="0" w:beforeAutospacing="0" w:after="225" w:afterAutospacing="0"/>
        <w:ind w:firstLine="709"/>
        <w:jc w:val="center"/>
        <w:rPr>
          <w:b/>
          <w:sz w:val="28"/>
          <w:szCs w:val="28"/>
        </w:rPr>
      </w:pPr>
      <w:r w:rsidRPr="00207723">
        <w:rPr>
          <w:b/>
          <w:sz w:val="28"/>
          <w:szCs w:val="28"/>
        </w:rPr>
        <w:t>Место педагога в развивающей среде</w:t>
      </w:r>
    </w:p>
    <w:p w:rsidR="00093BAF" w:rsidRPr="00093BAF" w:rsidRDefault="00093BAF" w:rsidP="00093BA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среда, окружающая детей, даже организованная наилучшим образом, не может сама собой, без руководства взрослого воздействовать на их развитие. Только взрослый, целенаправленно организуя предметный мир, раскрывает в своих действиях и отношениях с детьми его сущность: он «одушествляет» окружающую среду, делает ее понятной и доступной для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с одной стороны, является </w:t>
      </w:r>
      <w:r w:rsidRPr="0009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автором</w:t>
      </w: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 другой стороны - </w:t>
      </w:r>
      <w:r w:rsidRPr="0009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компонентом.</w:t>
      </w:r>
    </w:p>
    <w:p w:rsidR="00093BAF" w:rsidRPr="00093BAF" w:rsidRDefault="00093BAF" w:rsidP="00093BA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потому, что, зная особенности развития каждого ребенка, творит, проектирует и создает среду. Создавая «среду обитания» ребенка, воспитатель решает много творческих задач. Он становится дизайнером, декоратором, кукольником, портным, художником, конструктором, психологом, мастеровым и т.д.</w:t>
      </w:r>
    </w:p>
    <w:p w:rsidR="00093BAF" w:rsidRPr="00093BAF" w:rsidRDefault="00093BAF" w:rsidP="00093BA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093BAF">
        <w:rPr>
          <w:sz w:val="28"/>
          <w:szCs w:val="28"/>
        </w:rPr>
        <w:t>Компонент потому, что определяет свое место в среде относительно каждого ребенка.</w:t>
      </w:r>
    </w:p>
    <w:p w:rsidR="007F1597" w:rsidRDefault="007F1597" w:rsidP="007F1597">
      <w:pPr>
        <w:pStyle w:val="a3"/>
        <w:shd w:val="clear" w:color="auto" w:fill="FFFFFF"/>
        <w:spacing w:before="0" w:beforeAutospacing="0" w:after="225" w:afterAutospacing="0"/>
        <w:ind w:firstLine="709"/>
        <w:jc w:val="center"/>
        <w:rPr>
          <w:b/>
          <w:sz w:val="28"/>
          <w:szCs w:val="28"/>
        </w:rPr>
      </w:pPr>
      <w:r w:rsidRPr="007F1597">
        <w:rPr>
          <w:b/>
          <w:sz w:val="28"/>
          <w:szCs w:val="28"/>
        </w:rPr>
        <w:t>Особенности предметно-пространственной среды в разных возрастных группах</w:t>
      </w:r>
    </w:p>
    <w:p w:rsidR="00093BAF" w:rsidRPr="00093BAF" w:rsidRDefault="00093BAF" w:rsidP="00093BAF">
      <w:pPr>
        <w:rPr>
          <w:rFonts w:ascii="Times New Roman" w:hAnsi="Times New Roman" w:cs="Times New Roman"/>
          <w:sz w:val="28"/>
          <w:szCs w:val="28"/>
        </w:rPr>
      </w:pPr>
      <w:r w:rsidRPr="00093BAF">
        <w:rPr>
          <w:rFonts w:ascii="Times New Roman" w:hAnsi="Times New Roman" w:cs="Times New Roman"/>
          <w:sz w:val="28"/>
          <w:szCs w:val="28"/>
        </w:rPr>
        <w:t>Функции предметно-развивающей среды в ДОУ:</w:t>
      </w:r>
    </w:p>
    <w:p w:rsidR="00093BAF" w:rsidRPr="00176E53" w:rsidRDefault="00093BAF" w:rsidP="00176E53">
      <w:pPr>
        <w:jc w:val="both"/>
        <w:rPr>
          <w:rFonts w:ascii="Times New Roman" w:hAnsi="Times New Roman" w:cs="Times New Roman"/>
          <w:sz w:val="28"/>
          <w:szCs w:val="28"/>
        </w:rPr>
      </w:pPr>
      <w:r w:rsidRPr="00B017E6"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  <w:r w:rsidR="00176E53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176E53">
        <w:rPr>
          <w:rFonts w:ascii="Times New Roman" w:hAnsi="Times New Roman" w:cs="Times New Roman"/>
          <w:sz w:val="28"/>
          <w:szCs w:val="28"/>
        </w:rPr>
        <w:t xml:space="preserve">На первый план выходит предметно-игровая деятельность. Очень важна эмоциональная составляющая взаимодействия взрослого и ребёнка. </w:t>
      </w:r>
    </w:p>
    <w:p w:rsidR="00093BAF" w:rsidRDefault="00176E53" w:rsidP="00876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в</w:t>
      </w:r>
      <w:r w:rsidR="00093BAF" w:rsidRPr="00093BAF">
        <w:rPr>
          <w:rFonts w:ascii="Times New Roman" w:hAnsi="Times New Roman" w:cs="Times New Roman"/>
          <w:sz w:val="28"/>
          <w:szCs w:val="28"/>
        </w:rPr>
        <w:t>водит ребенка в мир знакомых предметов и малознакомых предметов, звуков, явлений, действий и отношений;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93BAF" w:rsidRPr="00093BAF">
        <w:rPr>
          <w:rFonts w:ascii="Times New Roman" w:hAnsi="Times New Roman" w:cs="Times New Roman"/>
          <w:sz w:val="28"/>
          <w:szCs w:val="28"/>
        </w:rPr>
        <w:t>буславливает развитие двигательной активности малыша, соответствует оздоровлению.</w:t>
      </w:r>
      <w:r w:rsidR="0087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AF" w:rsidRPr="00B017E6" w:rsidRDefault="00093BAF" w:rsidP="00093BAF">
      <w:pPr>
        <w:rPr>
          <w:rFonts w:ascii="Times New Roman" w:hAnsi="Times New Roman" w:cs="Times New Roman"/>
          <w:b/>
          <w:sz w:val="28"/>
          <w:szCs w:val="28"/>
        </w:rPr>
      </w:pPr>
      <w:r w:rsidRPr="00B017E6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176E53" w:rsidRDefault="00587346" w:rsidP="00876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3BAF" w:rsidRPr="00093BAF">
        <w:rPr>
          <w:rFonts w:ascii="Times New Roman" w:hAnsi="Times New Roman" w:cs="Times New Roman"/>
          <w:sz w:val="28"/>
          <w:szCs w:val="28"/>
        </w:rPr>
        <w:t>довлетворяет потребность ребенка в освоении окружающего мира, стимулирует познавательную активность;</w:t>
      </w:r>
      <w:r w:rsidR="00176E53">
        <w:rPr>
          <w:rFonts w:ascii="Times New Roman" w:hAnsi="Times New Roman" w:cs="Times New Roman"/>
          <w:sz w:val="28"/>
          <w:szCs w:val="28"/>
        </w:rPr>
        <w:t xml:space="preserve"> с</w:t>
      </w:r>
      <w:r w:rsidR="00093BAF" w:rsidRPr="00093BAF">
        <w:rPr>
          <w:rFonts w:ascii="Times New Roman" w:hAnsi="Times New Roman" w:cs="Times New Roman"/>
          <w:sz w:val="28"/>
          <w:szCs w:val="28"/>
        </w:rPr>
        <w:t>тимулирует речевое развитие, позволяет ребенку познать азы общения и взаимодействия;</w:t>
      </w:r>
      <w:r w:rsidR="00176E53">
        <w:rPr>
          <w:rFonts w:ascii="Times New Roman" w:hAnsi="Times New Roman" w:cs="Times New Roman"/>
          <w:sz w:val="28"/>
          <w:szCs w:val="28"/>
        </w:rPr>
        <w:t xml:space="preserve"> с</w:t>
      </w:r>
      <w:r w:rsidR="00093BAF" w:rsidRPr="00093BAF">
        <w:rPr>
          <w:rFonts w:ascii="Times New Roman" w:hAnsi="Times New Roman" w:cs="Times New Roman"/>
          <w:sz w:val="28"/>
          <w:szCs w:val="28"/>
        </w:rPr>
        <w:t>тимулирует дви</w:t>
      </w:r>
      <w:r w:rsidR="008764F2">
        <w:rPr>
          <w:rFonts w:ascii="Times New Roman" w:hAnsi="Times New Roman" w:cs="Times New Roman"/>
          <w:sz w:val="28"/>
          <w:szCs w:val="28"/>
        </w:rPr>
        <w:t xml:space="preserve">гательную активность, обогащает </w:t>
      </w:r>
      <w:r w:rsidR="00093BAF" w:rsidRPr="00093BAF">
        <w:rPr>
          <w:rFonts w:ascii="Times New Roman" w:hAnsi="Times New Roman" w:cs="Times New Roman"/>
          <w:sz w:val="28"/>
          <w:szCs w:val="28"/>
        </w:rPr>
        <w:t>двигательный опыт</w:t>
      </w:r>
      <w:r w:rsidR="008764F2">
        <w:rPr>
          <w:rFonts w:ascii="Times New Roman" w:hAnsi="Times New Roman" w:cs="Times New Roman"/>
          <w:sz w:val="28"/>
          <w:szCs w:val="28"/>
        </w:rPr>
        <w:t xml:space="preserve">, приобщает к культуре здоровья. </w:t>
      </w:r>
    </w:p>
    <w:p w:rsidR="008764F2" w:rsidRDefault="008764F2" w:rsidP="008764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4F2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176E53" w:rsidRPr="00587346" w:rsidRDefault="00176E53" w:rsidP="00176E53">
      <w:pPr>
        <w:jc w:val="both"/>
        <w:rPr>
          <w:rFonts w:ascii="Times New Roman" w:hAnsi="Times New Roman" w:cs="Times New Roman"/>
          <w:sz w:val="28"/>
          <w:szCs w:val="28"/>
        </w:rPr>
      </w:pPr>
      <w:r w:rsidRPr="00587346">
        <w:rPr>
          <w:rFonts w:ascii="Times New Roman" w:hAnsi="Times New Roman" w:cs="Times New Roman"/>
          <w:sz w:val="28"/>
          <w:szCs w:val="28"/>
        </w:rPr>
        <w:t>Большое внимание уделяется созданию насыщенного центра игры (орудийные, ролевые атрибуты)</w:t>
      </w:r>
      <w:r>
        <w:rPr>
          <w:rFonts w:ascii="Times New Roman" w:hAnsi="Times New Roman" w:cs="Times New Roman"/>
          <w:sz w:val="28"/>
          <w:szCs w:val="28"/>
        </w:rPr>
        <w:t>. Игра – это источник развития главных человеческих способностей. Знакомство с сенсорными эталонами. «Сенсорный центр»</w:t>
      </w:r>
    </w:p>
    <w:p w:rsidR="00176E53" w:rsidRDefault="00176E53" w:rsidP="00876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4FD" w:rsidRPr="00176E53" w:rsidRDefault="00DA64FD" w:rsidP="00176E53">
      <w:pPr>
        <w:jc w:val="both"/>
        <w:rPr>
          <w:rFonts w:ascii="Times New Roman" w:hAnsi="Times New Roman" w:cs="Times New Roman"/>
          <w:sz w:val="28"/>
          <w:szCs w:val="28"/>
        </w:rPr>
      </w:pPr>
      <w:r w:rsidRPr="00DA64FD">
        <w:rPr>
          <w:rFonts w:ascii="Times New Roman" w:hAnsi="Times New Roman" w:cs="Times New Roman"/>
          <w:sz w:val="28"/>
          <w:szCs w:val="28"/>
        </w:rPr>
        <w:lastRenderedPageBreak/>
        <w:t>Необходимо предусмотреть возможности для разной двигательной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 принципу небольших полузамкнутых микропространств, чтобы избежать скученности. </w:t>
      </w:r>
    </w:p>
    <w:p w:rsidR="002A17BB" w:rsidRPr="00B017E6" w:rsidRDefault="00093BAF" w:rsidP="00093BAF">
      <w:pPr>
        <w:rPr>
          <w:rFonts w:ascii="Times New Roman" w:hAnsi="Times New Roman" w:cs="Times New Roman"/>
          <w:b/>
          <w:sz w:val="28"/>
          <w:szCs w:val="28"/>
        </w:rPr>
      </w:pPr>
      <w:r w:rsidRPr="00B017E6">
        <w:rPr>
          <w:rFonts w:ascii="Times New Roman" w:hAnsi="Times New Roman" w:cs="Times New Roman"/>
          <w:b/>
          <w:sz w:val="28"/>
          <w:szCs w:val="28"/>
        </w:rPr>
        <w:t>Старшие группы</w:t>
      </w:r>
    </w:p>
    <w:p w:rsidR="00093BAF" w:rsidRPr="00093BAF" w:rsidRDefault="00587346" w:rsidP="00176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3BAF" w:rsidRPr="00093BAF">
        <w:rPr>
          <w:rFonts w:ascii="Times New Roman" w:hAnsi="Times New Roman" w:cs="Times New Roman"/>
          <w:sz w:val="28"/>
          <w:szCs w:val="28"/>
        </w:rPr>
        <w:t>беспечивает освоение средств и знаков речевой коммуникации, формирует социальный опыт;</w:t>
      </w:r>
      <w:r w:rsidR="003D4F19">
        <w:rPr>
          <w:rFonts w:ascii="Times New Roman" w:hAnsi="Times New Roman" w:cs="Times New Roman"/>
          <w:sz w:val="28"/>
          <w:szCs w:val="28"/>
        </w:rPr>
        <w:t xml:space="preserve"> </w:t>
      </w:r>
      <w:r w:rsidR="00176E53">
        <w:rPr>
          <w:rFonts w:ascii="Times New Roman" w:hAnsi="Times New Roman" w:cs="Times New Roman"/>
          <w:sz w:val="28"/>
          <w:szCs w:val="28"/>
        </w:rPr>
        <w:t>п</w:t>
      </w:r>
      <w:r w:rsidR="00093BAF" w:rsidRPr="00093BAF">
        <w:rPr>
          <w:rFonts w:ascii="Times New Roman" w:hAnsi="Times New Roman" w:cs="Times New Roman"/>
          <w:sz w:val="28"/>
          <w:szCs w:val="28"/>
        </w:rPr>
        <w:t>одводит к пониманию и усвоению общечеловеческих ценностей;</w:t>
      </w:r>
    </w:p>
    <w:p w:rsidR="00093BAF" w:rsidRPr="00093BAF" w:rsidRDefault="00176E53" w:rsidP="00176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3BAF" w:rsidRPr="00093BAF">
        <w:rPr>
          <w:rFonts w:ascii="Times New Roman" w:hAnsi="Times New Roman" w:cs="Times New Roman"/>
          <w:sz w:val="28"/>
          <w:szCs w:val="28"/>
        </w:rPr>
        <w:t>риобщает к физической культуре, помогает осваивать способы сохранения своего здоровья;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93BAF" w:rsidRPr="00093BAF">
        <w:rPr>
          <w:rFonts w:ascii="Times New Roman" w:hAnsi="Times New Roman" w:cs="Times New Roman"/>
          <w:sz w:val="28"/>
          <w:szCs w:val="28"/>
        </w:rPr>
        <w:t>богащает практический опыт, дает возможность действовать;</w:t>
      </w:r>
      <w:r w:rsidR="00DD524F">
        <w:rPr>
          <w:rFonts w:ascii="Times New Roman" w:hAnsi="Times New Roman" w:cs="Times New Roman"/>
          <w:sz w:val="28"/>
          <w:szCs w:val="28"/>
        </w:rPr>
        <w:t xml:space="preserve"> атрибутика детализирована. Но и присутствие предметов- заместителей необходимо.</w:t>
      </w:r>
    </w:p>
    <w:p w:rsidR="00093BAF" w:rsidRPr="00093BAF" w:rsidRDefault="00587346" w:rsidP="00176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3BAF" w:rsidRPr="00093BAF">
        <w:rPr>
          <w:rFonts w:ascii="Times New Roman" w:hAnsi="Times New Roman" w:cs="Times New Roman"/>
          <w:sz w:val="28"/>
          <w:szCs w:val="28"/>
        </w:rPr>
        <w:t>тимулирует исследовательскую деятельность;</w:t>
      </w:r>
    </w:p>
    <w:p w:rsidR="00093BAF" w:rsidRPr="00093BAF" w:rsidRDefault="00587346" w:rsidP="00176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3BAF" w:rsidRPr="00093BAF">
        <w:rPr>
          <w:rFonts w:ascii="Times New Roman" w:hAnsi="Times New Roman" w:cs="Times New Roman"/>
          <w:sz w:val="28"/>
          <w:szCs w:val="28"/>
        </w:rPr>
        <w:t>пособствует художественно-творческому процессу, формирует готовность и способность к самовыражению;</w:t>
      </w:r>
    </w:p>
    <w:p w:rsidR="00176E53" w:rsidRDefault="00587346" w:rsidP="00B0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3BAF" w:rsidRPr="00093BAF">
        <w:rPr>
          <w:rFonts w:ascii="Times New Roman" w:hAnsi="Times New Roman" w:cs="Times New Roman"/>
          <w:sz w:val="28"/>
          <w:szCs w:val="28"/>
        </w:rPr>
        <w:t>оздает условия для продвижения по пути познания, реализации опыта учения.   </w:t>
      </w:r>
    </w:p>
    <w:p w:rsidR="00093BAF" w:rsidRDefault="002A17BB" w:rsidP="00B0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потребность игры со сверстниками, взрослыми (уголки уединения).</w:t>
      </w:r>
      <w:r w:rsidR="00DD524F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развития режиссерской игры. </w:t>
      </w:r>
    </w:p>
    <w:p w:rsidR="00176E53" w:rsidRDefault="002A17BB" w:rsidP="00B017E6">
      <w:pPr>
        <w:rPr>
          <w:rFonts w:ascii="Times New Roman" w:hAnsi="Times New Roman" w:cs="Times New Roman"/>
          <w:sz w:val="28"/>
          <w:szCs w:val="28"/>
        </w:rPr>
      </w:pPr>
      <w:r w:rsidRPr="002A17BB">
        <w:rPr>
          <w:rFonts w:ascii="Times New Roman" w:hAnsi="Times New Roman" w:cs="Times New Roman"/>
          <w:b/>
          <w:sz w:val="28"/>
          <w:szCs w:val="28"/>
        </w:rPr>
        <w:t xml:space="preserve">Подготовит. гр.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7BB">
        <w:rPr>
          <w:rFonts w:ascii="Times New Roman" w:hAnsi="Times New Roman" w:cs="Times New Roman"/>
          <w:sz w:val="28"/>
          <w:szCs w:val="28"/>
        </w:rPr>
        <w:t>Развитие психических функций ориентированных на целевые ориентиры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E53" w:rsidRDefault="00176E53" w:rsidP="00207723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D72782">
        <w:rPr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176E53" w:rsidRPr="002A17BB" w:rsidRDefault="00176E53" w:rsidP="00207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7BB" w:rsidRPr="002A17BB" w:rsidRDefault="002A17BB" w:rsidP="00B017E6">
      <w:pPr>
        <w:rPr>
          <w:rFonts w:ascii="Times New Roman" w:hAnsi="Times New Roman" w:cs="Times New Roman"/>
          <w:sz w:val="28"/>
          <w:szCs w:val="28"/>
        </w:rPr>
      </w:pPr>
    </w:p>
    <w:p w:rsidR="006F0646" w:rsidRPr="00D72782" w:rsidRDefault="006F0646" w:rsidP="00D7278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0646" w:rsidRPr="00D72782" w:rsidSect="00176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5E" w:rsidRDefault="00610C5E" w:rsidP="0077623E">
      <w:pPr>
        <w:spacing w:after="0" w:line="240" w:lineRule="auto"/>
      </w:pPr>
      <w:r>
        <w:separator/>
      </w:r>
    </w:p>
  </w:endnote>
  <w:endnote w:type="continuationSeparator" w:id="1">
    <w:p w:rsidR="00610C5E" w:rsidRDefault="00610C5E" w:rsidP="007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5E" w:rsidRDefault="00610C5E" w:rsidP="0077623E">
      <w:pPr>
        <w:spacing w:after="0" w:line="240" w:lineRule="auto"/>
      </w:pPr>
      <w:r>
        <w:separator/>
      </w:r>
    </w:p>
  </w:footnote>
  <w:footnote w:type="continuationSeparator" w:id="1">
    <w:p w:rsidR="00610C5E" w:rsidRDefault="00610C5E" w:rsidP="0077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EA1"/>
    <w:multiLevelType w:val="hybridMultilevel"/>
    <w:tmpl w:val="6930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2BED"/>
    <w:multiLevelType w:val="hybridMultilevel"/>
    <w:tmpl w:val="AC2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E031C"/>
    <w:multiLevelType w:val="hybridMultilevel"/>
    <w:tmpl w:val="0B2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36"/>
    <w:rsid w:val="00093BAF"/>
    <w:rsid w:val="00094492"/>
    <w:rsid w:val="00176E53"/>
    <w:rsid w:val="001E6536"/>
    <w:rsid w:val="00207723"/>
    <w:rsid w:val="002A17BB"/>
    <w:rsid w:val="003D4F19"/>
    <w:rsid w:val="003D7AFD"/>
    <w:rsid w:val="004C554D"/>
    <w:rsid w:val="00514AEF"/>
    <w:rsid w:val="005321C8"/>
    <w:rsid w:val="00552A10"/>
    <w:rsid w:val="00584D2A"/>
    <w:rsid w:val="00587346"/>
    <w:rsid w:val="00610C5E"/>
    <w:rsid w:val="00645159"/>
    <w:rsid w:val="006A4F5C"/>
    <w:rsid w:val="006D5E8C"/>
    <w:rsid w:val="006E7F16"/>
    <w:rsid w:val="006F0646"/>
    <w:rsid w:val="007528BA"/>
    <w:rsid w:val="0077623E"/>
    <w:rsid w:val="007F1597"/>
    <w:rsid w:val="008367AA"/>
    <w:rsid w:val="008764F2"/>
    <w:rsid w:val="00897A6D"/>
    <w:rsid w:val="009D1505"/>
    <w:rsid w:val="00B017E6"/>
    <w:rsid w:val="00B153D0"/>
    <w:rsid w:val="00B41AFA"/>
    <w:rsid w:val="00B64EDB"/>
    <w:rsid w:val="00CA04F0"/>
    <w:rsid w:val="00D72782"/>
    <w:rsid w:val="00DA64FD"/>
    <w:rsid w:val="00DC702A"/>
    <w:rsid w:val="00DD524F"/>
    <w:rsid w:val="00E7691C"/>
    <w:rsid w:val="00E92090"/>
    <w:rsid w:val="00F078AA"/>
    <w:rsid w:val="00F4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6"/>
  </w:style>
  <w:style w:type="paragraph" w:styleId="1">
    <w:name w:val="heading 1"/>
    <w:basedOn w:val="a"/>
    <w:link w:val="10"/>
    <w:uiPriority w:val="9"/>
    <w:qFormat/>
    <w:rsid w:val="001E6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23E"/>
  </w:style>
  <w:style w:type="paragraph" w:styleId="a6">
    <w:name w:val="footer"/>
    <w:basedOn w:val="a"/>
    <w:link w:val="a7"/>
    <w:uiPriority w:val="99"/>
    <w:semiHidden/>
    <w:unhideWhenUsed/>
    <w:rsid w:val="0077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6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ИЛЬИНИЧНА</cp:lastModifiedBy>
  <cp:revision>18</cp:revision>
  <cp:lastPrinted>2014-10-22T09:41:00Z</cp:lastPrinted>
  <dcterms:created xsi:type="dcterms:W3CDTF">2013-10-12T18:13:00Z</dcterms:created>
  <dcterms:modified xsi:type="dcterms:W3CDTF">2017-11-25T08:41:00Z</dcterms:modified>
</cp:coreProperties>
</file>